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A" w:rsidRDefault="00291268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Session 9</w:t>
      </w:r>
    </w:p>
    <w:p w:rsidR="005B29CA" w:rsidRDefault="005B29C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June 27</w:t>
      </w:r>
    </w:p>
    <w:p w:rsidR="005B29CA" w:rsidRDefault="005B29C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Location TBD</w:t>
      </w:r>
    </w:p>
    <w:p w:rsidR="005B29CA" w:rsidRDefault="005B29C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291268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Evaluation and Maintenance of Existing BMP’s</w:t>
      </w: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B29CA" w:rsidRDefault="005B29C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Before this course begins:</w:t>
      </w:r>
    </w:p>
    <w:p w:rsidR="005B29CA" w:rsidRDefault="005B29C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</w:rPr>
        <w:t>Expectations for Preparation</w:t>
      </w:r>
      <w:r>
        <w:rPr>
          <w:rFonts w:cstheme="minorHAnsi"/>
        </w:rPr>
        <w:t>:  All students please bring in a series of photographs which they have taken of an installed BMP</w:t>
      </w:r>
      <w:r w:rsidRPr="00E632E2">
        <w:rPr>
          <w:rFonts w:cstheme="minorHAnsi"/>
          <w:b/>
          <w:bCs/>
        </w:rPr>
        <w:t xml:space="preserve"> </w:t>
      </w:r>
    </w:p>
    <w:p w:rsidR="005B29CA" w:rsidRDefault="005B29C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  <w:b/>
          <w:bCs/>
        </w:rPr>
        <w:t>Brief Course Description</w:t>
      </w:r>
      <w:r w:rsidRPr="00E632E2">
        <w:rPr>
          <w:rFonts w:cstheme="minorHAnsi"/>
        </w:rPr>
        <w:t>:</w:t>
      </w:r>
      <w:r w:rsidR="00506C59" w:rsidRPr="00506C59">
        <w:rPr>
          <w:rFonts w:cstheme="minorHAnsi"/>
        </w:rPr>
        <w:t xml:space="preserve"> </w:t>
      </w:r>
      <w:r w:rsidR="00506C59">
        <w:rPr>
          <w:rFonts w:cstheme="minorHAnsi"/>
        </w:rPr>
        <w:t>Proper evaluation and maintenance techniques are an integral facet to ensuring the successful functioning of BMP’s.</w:t>
      </w:r>
      <w:r w:rsidRPr="00E632E2">
        <w:rPr>
          <w:rFonts w:cstheme="minorHAnsi"/>
        </w:rPr>
        <w:t xml:space="preserve"> </w:t>
      </w:r>
      <w:r w:rsidR="00506C59">
        <w:rPr>
          <w:rFonts w:cstheme="minorHAnsi"/>
        </w:rPr>
        <w:t>Participants will learn protocol for two types of evaluation programs: Recognition-Based evaluation</w:t>
      </w:r>
      <w:r w:rsidR="00D66D9D">
        <w:rPr>
          <w:rFonts w:cstheme="minorHAnsi"/>
        </w:rPr>
        <w:t xml:space="preserve"> </w:t>
      </w:r>
      <w:r w:rsidR="00506C59">
        <w:rPr>
          <w:rFonts w:cstheme="minorHAnsi"/>
        </w:rPr>
        <w:t xml:space="preserve">&amp; Regulatory-Based Inspection. </w:t>
      </w:r>
      <w:r w:rsidR="0039596E">
        <w:rPr>
          <w:rFonts w:cstheme="minorHAnsi"/>
        </w:rPr>
        <w:t xml:space="preserve">This course </w:t>
      </w:r>
      <w:r w:rsidR="00506C59">
        <w:rPr>
          <w:rFonts w:cstheme="minorHAnsi"/>
        </w:rPr>
        <w:t>will also provide</w:t>
      </w:r>
      <w:r w:rsidR="0039596E">
        <w:rPr>
          <w:rFonts w:cstheme="minorHAnsi"/>
        </w:rPr>
        <w:t xml:space="preserve"> future water stewards with a series of maintenance guides they can use to gauge the functioning of installed BMP’s. The course focuses on rain gardens, bioretention facilities, pervious pavement, </w:t>
      </w:r>
      <w:proofErr w:type="gramStart"/>
      <w:r w:rsidR="0039596E">
        <w:rPr>
          <w:rFonts w:cstheme="minorHAnsi"/>
        </w:rPr>
        <w:t>grass</w:t>
      </w:r>
      <w:proofErr w:type="gramEnd"/>
      <w:r w:rsidR="0039596E">
        <w:rPr>
          <w:rFonts w:cstheme="minorHAnsi"/>
        </w:rPr>
        <w:t xml:space="preserve"> paving systems, and underground collection and conveyance systems. </w:t>
      </w:r>
    </w:p>
    <w:p w:rsidR="00506C59" w:rsidRPr="00E632E2" w:rsidRDefault="00506C59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Learning Goals and Assessments:</w:t>
      </w:r>
      <w:r>
        <w:rPr>
          <w:rFonts w:cstheme="minorHAnsi"/>
          <w:b/>
          <w:bCs/>
        </w:rPr>
        <w:t xml:space="preserve"> (Note: you might not be giving Stewards assignments, but you might.  For assessments, think about how to quickly gauge the extent to which students understand what you need them to know.)</w:t>
      </w:r>
    </w:p>
    <w:p w:rsidR="008B0D6B" w:rsidRPr="00E632E2" w:rsidRDefault="008B0D6B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06C59" w:rsidRPr="00D66D9D" w:rsidRDefault="00D66D9D" w:rsidP="00D66D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Evaluating BMPs – The class will learn two approaches for evaluating BMPs: </w:t>
      </w:r>
      <w:r w:rsidR="00003646" w:rsidRPr="00D66D9D">
        <w:rPr>
          <w:rFonts w:cstheme="minorHAnsi"/>
        </w:rPr>
        <w:t>Recognition-Based Evaluation</w:t>
      </w:r>
      <w:r w:rsidR="00001FA7">
        <w:rPr>
          <w:rFonts w:cstheme="minorHAnsi"/>
        </w:rPr>
        <w:t xml:space="preserve"> (</w:t>
      </w:r>
      <w:proofErr w:type="spellStart"/>
      <w:r w:rsidR="00001FA7">
        <w:rPr>
          <w:rFonts w:cstheme="minorHAnsi"/>
        </w:rPr>
        <w:t>raingardens</w:t>
      </w:r>
      <w:proofErr w:type="spellEnd"/>
      <w:r w:rsidR="00001FA7">
        <w:rPr>
          <w:rFonts w:cstheme="minorHAnsi"/>
        </w:rPr>
        <w:t>)</w:t>
      </w:r>
      <w:r w:rsidR="00003646" w:rsidRPr="00D66D9D">
        <w:rPr>
          <w:rFonts w:cstheme="minorHAnsi"/>
        </w:rPr>
        <w:t xml:space="preserve"> &amp; Regulatory-Based </w:t>
      </w:r>
      <w:r w:rsidR="008B0D6B" w:rsidRPr="00D66D9D">
        <w:rPr>
          <w:rFonts w:cstheme="minorHAnsi"/>
        </w:rPr>
        <w:t>I</w:t>
      </w:r>
      <w:r>
        <w:rPr>
          <w:rFonts w:cstheme="minorHAnsi"/>
        </w:rPr>
        <w:t>nspection</w:t>
      </w:r>
      <w:r w:rsidR="00003646" w:rsidRPr="00D66D9D">
        <w:rPr>
          <w:rFonts w:cstheme="minorHAnsi"/>
        </w:rPr>
        <w:t>.</w:t>
      </w:r>
    </w:p>
    <w:p w:rsidR="00003646" w:rsidRDefault="00D66D9D" w:rsidP="00506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Maintaining BMPs -- </w:t>
      </w:r>
      <w:r w:rsidR="00003646">
        <w:rPr>
          <w:rFonts w:cstheme="minorHAnsi"/>
        </w:rPr>
        <w:t xml:space="preserve">Recognition and functional understanding of common BMP’s and maintenance plans for each type. </w:t>
      </w:r>
      <w:r w:rsidR="008B0D6B">
        <w:rPr>
          <w:rFonts w:cstheme="minorHAnsi"/>
        </w:rPr>
        <w:t xml:space="preserve"> Students will provide a seasonal maintenance plan for their chosen BMP.</w:t>
      </w: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P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Course requirements:</w:t>
      </w:r>
    </w:p>
    <w:p w:rsidR="00E632E2" w:rsidRPr="00E632E2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Attendance and Participation</w:t>
      </w:r>
      <w:r>
        <w:rPr>
          <w:rFonts w:cstheme="minorHAnsi"/>
        </w:rPr>
        <w:t xml:space="preserve"> (Required, unless previously cleared with Program Manager)</w:t>
      </w:r>
    </w:p>
    <w:p w:rsidR="00E632E2" w:rsidRPr="00E632E2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Expectations for Preparation</w:t>
      </w:r>
      <w:r w:rsidR="008B0D6B">
        <w:rPr>
          <w:rFonts w:cstheme="minorHAnsi"/>
        </w:rPr>
        <w:t>:  All students please bring in a series of photographs which they have taken of an installed BMP.</w:t>
      </w:r>
    </w:p>
    <w:p w:rsidR="00001FA7" w:rsidRDefault="008B0D6B" w:rsidP="00001F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Assessments: </w:t>
      </w:r>
    </w:p>
    <w:p w:rsidR="00001FA7" w:rsidRDefault="00001FA7" w:rsidP="00001FA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Participants</w:t>
      </w:r>
      <w:r w:rsidR="008B0D6B">
        <w:rPr>
          <w:rFonts w:cstheme="minorHAnsi"/>
        </w:rPr>
        <w:t xml:space="preserve"> will be assigned to complete</w:t>
      </w:r>
      <w:r w:rsidR="00D66D9D">
        <w:rPr>
          <w:rFonts w:cstheme="minorHAnsi"/>
        </w:rPr>
        <w:t xml:space="preserve"> </w:t>
      </w:r>
      <w:r>
        <w:rPr>
          <w:rFonts w:cstheme="minorHAnsi"/>
        </w:rPr>
        <w:t xml:space="preserve">a Recognition-Based Evaluation of a </w:t>
      </w:r>
      <w:proofErr w:type="spellStart"/>
      <w:r>
        <w:rPr>
          <w:rFonts w:cstheme="minorHAnsi"/>
        </w:rPr>
        <w:t>raingarden</w:t>
      </w:r>
      <w:proofErr w:type="spellEnd"/>
      <w:r>
        <w:rPr>
          <w:rFonts w:cstheme="minorHAnsi"/>
        </w:rPr>
        <w:t xml:space="preserve"> and a Regulatory-Based Inspection of a BMP of their choice and present and defend their evaluations to the class. </w:t>
      </w:r>
      <w:r w:rsidR="00D66D9D">
        <w:rPr>
          <w:rFonts w:cstheme="minorHAnsi"/>
        </w:rPr>
        <w:t xml:space="preserve"> </w:t>
      </w:r>
    </w:p>
    <w:p w:rsidR="00E632E2" w:rsidRPr="00001FA7" w:rsidRDefault="00001FA7" w:rsidP="00001FA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Participants will also develop </w:t>
      </w:r>
      <w:r w:rsidR="008B0D6B" w:rsidRPr="00001FA7">
        <w:rPr>
          <w:rFonts w:cstheme="minorHAnsi"/>
        </w:rPr>
        <w:t xml:space="preserve">a seasonal maintenance plan for their chosen site. </w:t>
      </w:r>
      <w:r>
        <w:rPr>
          <w:rFonts w:cstheme="minorHAnsi"/>
        </w:rPr>
        <w:t xml:space="preserve"> </w:t>
      </w:r>
    </w:p>
    <w:p w:rsidR="00E632E2" w:rsidRDefault="00E632E2" w:rsidP="00E632E2">
      <w:pPr>
        <w:rPr>
          <w:rFonts w:cstheme="minorHAnsi"/>
        </w:rPr>
      </w:pPr>
    </w:p>
    <w:p w:rsidR="007B091B" w:rsidRDefault="007B091B" w:rsidP="00E632E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To prepare for the next course:</w:t>
      </w:r>
    </w:p>
    <w:p w:rsidR="007B091B" w:rsidRDefault="007B091B" w:rsidP="007B09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Expectations for Preparation:  Bring in a news article related to water policy and identify the policy issue in that article (current is best, but ok from the past 3 months)</w:t>
      </w:r>
    </w:p>
    <w:p w:rsidR="007B091B" w:rsidRPr="007B091B" w:rsidRDefault="007B091B" w:rsidP="00E632E2">
      <w:pPr>
        <w:rPr>
          <w:rFonts w:cstheme="minorHAnsi"/>
          <w:b/>
          <w:bCs/>
        </w:rPr>
      </w:pPr>
      <w:bookmarkStart w:id="0" w:name="_GoBack"/>
      <w:bookmarkEnd w:id="0"/>
    </w:p>
    <w:sectPr w:rsidR="007B091B" w:rsidRPr="007B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4E69"/>
    <w:multiLevelType w:val="hybridMultilevel"/>
    <w:tmpl w:val="0352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01FA7"/>
    <w:rsid w:val="00003646"/>
    <w:rsid w:val="00057FA3"/>
    <w:rsid w:val="00291268"/>
    <w:rsid w:val="0039596E"/>
    <w:rsid w:val="003A695C"/>
    <w:rsid w:val="00506C59"/>
    <w:rsid w:val="005B29CA"/>
    <w:rsid w:val="00765A28"/>
    <w:rsid w:val="007B091B"/>
    <w:rsid w:val="00804FBA"/>
    <w:rsid w:val="008B0D6B"/>
    <w:rsid w:val="00D66D9D"/>
    <w:rsid w:val="00E6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Peggy Knapp</cp:lastModifiedBy>
  <cp:revision>4</cp:revision>
  <dcterms:created xsi:type="dcterms:W3CDTF">2013-04-04T19:06:00Z</dcterms:created>
  <dcterms:modified xsi:type="dcterms:W3CDTF">2013-04-04T21:03:00Z</dcterms:modified>
</cp:coreProperties>
</file>