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BA" w:rsidRDefault="00E632E2" w:rsidP="00E632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494C3E">
        <w:rPr>
          <w:rFonts w:cstheme="minorHAnsi"/>
          <w:b/>
          <w:bCs/>
        </w:rPr>
        <w:t>Session Number</w:t>
      </w:r>
      <w:r w:rsidR="008A7D63" w:rsidRPr="00494C3E">
        <w:rPr>
          <w:rFonts w:cstheme="minorHAnsi"/>
          <w:b/>
          <w:bCs/>
        </w:rPr>
        <w:t xml:space="preserve">: </w:t>
      </w:r>
      <w:r w:rsidR="003D3506" w:rsidRPr="003D3506">
        <w:rPr>
          <w:rFonts w:cstheme="minorHAnsi"/>
          <w:b/>
          <w:bCs/>
        </w:rPr>
        <w:t>11</w:t>
      </w:r>
    </w:p>
    <w:p w:rsidR="003D3506" w:rsidRDefault="003D3506" w:rsidP="00E632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July 18 6-9pm</w:t>
      </w:r>
    </w:p>
    <w:p w:rsidR="003D3506" w:rsidRDefault="003D3506" w:rsidP="00E632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Location TBD</w:t>
      </w:r>
    </w:p>
    <w:p w:rsidR="003D3506" w:rsidRPr="00143515" w:rsidRDefault="003D3506" w:rsidP="00E632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</w:rPr>
      </w:pPr>
    </w:p>
    <w:p w:rsidR="00E632E2" w:rsidRDefault="00804FBA" w:rsidP="00E632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494C3E">
        <w:rPr>
          <w:rFonts w:cstheme="minorHAnsi"/>
          <w:b/>
          <w:bCs/>
        </w:rPr>
        <w:t>Session Title</w:t>
      </w:r>
      <w:r w:rsidR="008A7D63" w:rsidRPr="00494C3E">
        <w:rPr>
          <w:rFonts w:cstheme="minorHAnsi"/>
          <w:b/>
          <w:bCs/>
        </w:rPr>
        <w:t>: Invasive Species 101</w:t>
      </w:r>
    </w:p>
    <w:p w:rsidR="003D3506" w:rsidRDefault="003D3506" w:rsidP="00E632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3D3506" w:rsidRDefault="003D3506" w:rsidP="00E632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Before this course begins:</w:t>
      </w:r>
    </w:p>
    <w:p w:rsidR="003D3506" w:rsidRDefault="003D3506" w:rsidP="00E632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3D3506" w:rsidRPr="00494C3E" w:rsidRDefault="003D3506" w:rsidP="003D3506">
      <w:pPr>
        <w:pStyle w:val="ListParagraph"/>
        <w:numPr>
          <w:ilvl w:val="0"/>
          <w:numId w:val="1"/>
        </w:numPr>
        <w:spacing w:after="0" w:line="240" w:lineRule="auto"/>
        <w:rPr>
          <w:rFonts w:cstheme="majorHAnsi"/>
        </w:rPr>
      </w:pPr>
      <w:r w:rsidRPr="00494C3E">
        <w:rPr>
          <w:rFonts w:cstheme="majorHAnsi"/>
        </w:rPr>
        <w:t xml:space="preserve">Media scan pre-assignment. Find and read or listen to a current article or news story covering invasive species in Minnesota. Use your notebook to reflect on the story with a KWL format. </w:t>
      </w:r>
      <w:r w:rsidR="00E5586E">
        <w:rPr>
          <w:rFonts w:cstheme="majorHAnsi"/>
        </w:rPr>
        <w:t xml:space="preserve"> (Instructions </w:t>
      </w:r>
      <w:bookmarkStart w:id="0" w:name="_GoBack"/>
      <w:bookmarkEnd w:id="0"/>
      <w:r w:rsidR="00E5586E">
        <w:rPr>
          <w:rFonts w:cstheme="majorHAnsi"/>
        </w:rPr>
        <w:t>below)</w:t>
      </w:r>
    </w:p>
    <w:p w:rsidR="003D3506" w:rsidRPr="00494C3E" w:rsidRDefault="003D3506" w:rsidP="00E632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E632E2" w:rsidRPr="00494C3E" w:rsidRDefault="00E632E2" w:rsidP="00E632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F724E2" w:rsidRPr="00494C3E" w:rsidRDefault="00E632E2" w:rsidP="00E632E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94C3E">
        <w:rPr>
          <w:rFonts w:cstheme="minorHAnsi"/>
          <w:b/>
          <w:bCs/>
        </w:rPr>
        <w:t>Brief Course Description</w:t>
      </w:r>
      <w:r w:rsidR="00F724E2" w:rsidRPr="00494C3E">
        <w:rPr>
          <w:rFonts w:cstheme="minorHAnsi"/>
        </w:rPr>
        <w:t xml:space="preserve">: </w:t>
      </w:r>
      <w:r w:rsidR="007F50E8" w:rsidRPr="00494C3E">
        <w:rPr>
          <w:rFonts w:cstheme="minorHAnsi"/>
        </w:rPr>
        <w:t>This session will focus on the basics of invasive species including</w:t>
      </w:r>
      <w:r w:rsidR="00975A8B" w:rsidRPr="00494C3E">
        <w:rPr>
          <w:rFonts w:cstheme="minorHAnsi"/>
        </w:rPr>
        <w:t xml:space="preserve"> </w:t>
      </w:r>
      <w:r w:rsidR="007F50E8" w:rsidRPr="00494C3E">
        <w:rPr>
          <w:rFonts w:cstheme="minorHAnsi"/>
        </w:rPr>
        <w:t>invasive species</w:t>
      </w:r>
      <w:r w:rsidR="00975A8B" w:rsidRPr="00494C3E">
        <w:rPr>
          <w:rFonts w:cstheme="minorHAnsi"/>
        </w:rPr>
        <w:t xml:space="preserve"> </w:t>
      </w:r>
      <w:r w:rsidR="007F50E8" w:rsidRPr="00494C3E">
        <w:rPr>
          <w:rFonts w:cstheme="minorHAnsi"/>
        </w:rPr>
        <w:t>biology</w:t>
      </w:r>
      <w:r w:rsidR="00975A8B" w:rsidRPr="00494C3E">
        <w:rPr>
          <w:rFonts w:cstheme="minorHAnsi"/>
        </w:rPr>
        <w:t xml:space="preserve">, </w:t>
      </w:r>
      <w:r w:rsidR="007F50E8" w:rsidRPr="00494C3E">
        <w:rPr>
          <w:rFonts w:cstheme="minorHAnsi"/>
        </w:rPr>
        <w:t xml:space="preserve">paths of spread, </w:t>
      </w:r>
      <w:r w:rsidR="00975A8B" w:rsidRPr="00494C3E">
        <w:rPr>
          <w:rFonts w:cstheme="minorHAnsi"/>
        </w:rPr>
        <w:t>impacts</w:t>
      </w:r>
      <w:r w:rsidR="007F50E8" w:rsidRPr="00494C3E">
        <w:rPr>
          <w:rFonts w:cstheme="minorHAnsi"/>
        </w:rPr>
        <w:t xml:space="preserve"> (ecological, human, economic,)</w:t>
      </w:r>
      <w:r w:rsidR="00975A8B" w:rsidRPr="00494C3E">
        <w:rPr>
          <w:rFonts w:cstheme="minorHAnsi"/>
        </w:rPr>
        <w:t xml:space="preserve"> </w:t>
      </w:r>
      <w:r w:rsidR="007F50E8" w:rsidRPr="00494C3E">
        <w:rPr>
          <w:rFonts w:cstheme="minorHAnsi"/>
        </w:rPr>
        <w:t>invasive species management and common invasive species in Minnesota</w:t>
      </w:r>
      <w:r w:rsidR="0057015A" w:rsidRPr="00494C3E">
        <w:rPr>
          <w:rFonts w:cstheme="minorHAnsi"/>
        </w:rPr>
        <w:t>.</w:t>
      </w:r>
      <w:r w:rsidR="007F50E8" w:rsidRPr="00494C3E">
        <w:rPr>
          <w:rFonts w:cstheme="minorHAnsi"/>
        </w:rPr>
        <w:t xml:space="preserve"> Invasive species</w:t>
      </w:r>
      <w:r w:rsidR="00975A8B" w:rsidRPr="00494C3E">
        <w:rPr>
          <w:rFonts w:cstheme="minorHAnsi"/>
        </w:rPr>
        <w:t xml:space="preserve"> impact the aquatic systems in which they are found and provide another layer of complexity in the challenges of creating healthy watersheds. </w:t>
      </w:r>
      <w:r w:rsidR="007F50E8" w:rsidRPr="00494C3E">
        <w:rPr>
          <w:rFonts w:cstheme="minorHAnsi"/>
        </w:rPr>
        <w:t xml:space="preserve">Invasive species management </w:t>
      </w:r>
      <w:r w:rsidR="00975A8B" w:rsidRPr="00494C3E">
        <w:rPr>
          <w:rFonts w:cstheme="minorHAnsi"/>
        </w:rPr>
        <w:t xml:space="preserve">is a current hot topic in Minnesota and Master Water Stewards will need to know basics on how </w:t>
      </w:r>
      <w:r w:rsidR="007F50E8" w:rsidRPr="00494C3E">
        <w:rPr>
          <w:rFonts w:cstheme="minorHAnsi"/>
        </w:rPr>
        <w:t>invasive species</w:t>
      </w:r>
      <w:r w:rsidR="00975A8B" w:rsidRPr="00494C3E">
        <w:rPr>
          <w:rFonts w:cstheme="minorHAnsi"/>
        </w:rPr>
        <w:t xml:space="preserve"> impact their watershed so they can help lead citizens to best practices to slow and stop the spread of invasives. </w:t>
      </w:r>
      <w:r w:rsidR="007F50E8" w:rsidRPr="00494C3E">
        <w:rPr>
          <w:rFonts w:cstheme="minorHAnsi"/>
        </w:rPr>
        <w:t xml:space="preserve">Invasive species management </w:t>
      </w:r>
      <w:r w:rsidR="00975A8B" w:rsidRPr="00494C3E">
        <w:rPr>
          <w:rFonts w:cstheme="minorHAnsi"/>
        </w:rPr>
        <w:t>challenges provide several educational and community action opportunities for local citizens and for Master Water Stewards to take community action, so are an excellent component of the full course curriculum.</w:t>
      </w:r>
    </w:p>
    <w:p w:rsidR="00F724E2" w:rsidRPr="00494C3E" w:rsidRDefault="00F724E2" w:rsidP="00E632E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80219" w:rsidRPr="00494C3E" w:rsidRDefault="00E632E2" w:rsidP="00E632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494C3E">
        <w:rPr>
          <w:rFonts w:cstheme="minorHAnsi"/>
          <w:b/>
          <w:bCs/>
        </w:rPr>
        <w:t>Learning Goals and Assessments:</w:t>
      </w:r>
      <w:r w:rsidR="0057015A" w:rsidRPr="00494C3E">
        <w:rPr>
          <w:rFonts w:cstheme="minorHAnsi"/>
          <w:b/>
          <w:bCs/>
        </w:rPr>
        <w:t xml:space="preserve"> </w:t>
      </w:r>
    </w:p>
    <w:p w:rsidR="00A80219" w:rsidRPr="00494C3E" w:rsidRDefault="00A80219" w:rsidP="00A8021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94C3E">
        <w:rPr>
          <w:rFonts w:cstheme="minorHAnsi"/>
        </w:rPr>
        <w:t xml:space="preserve">MWS will </w:t>
      </w:r>
      <w:r w:rsidR="007F50E8" w:rsidRPr="00494C3E">
        <w:rPr>
          <w:rFonts w:cstheme="minorHAnsi"/>
        </w:rPr>
        <w:t xml:space="preserve">be able to </w:t>
      </w:r>
      <w:r w:rsidRPr="00494C3E">
        <w:rPr>
          <w:rFonts w:cstheme="minorHAnsi"/>
        </w:rPr>
        <w:t xml:space="preserve">define </w:t>
      </w:r>
      <w:r w:rsidR="00EA41A1" w:rsidRPr="00494C3E">
        <w:rPr>
          <w:rFonts w:cstheme="minorHAnsi"/>
        </w:rPr>
        <w:t>invasive species</w:t>
      </w:r>
      <w:r w:rsidRPr="00494C3E">
        <w:rPr>
          <w:rFonts w:cstheme="minorHAnsi"/>
        </w:rPr>
        <w:t xml:space="preserve"> and describe the most common processes by which </w:t>
      </w:r>
      <w:r w:rsidR="00EA41A1" w:rsidRPr="00494C3E">
        <w:rPr>
          <w:rFonts w:cstheme="minorHAnsi"/>
        </w:rPr>
        <w:t>they</w:t>
      </w:r>
      <w:r w:rsidRPr="00494C3E">
        <w:rPr>
          <w:rFonts w:cstheme="minorHAnsi"/>
        </w:rPr>
        <w:t xml:space="preserve"> are introduced into an ecosystem.  </w:t>
      </w:r>
    </w:p>
    <w:p w:rsidR="00A80219" w:rsidRPr="00494C3E" w:rsidRDefault="00A80219" w:rsidP="00A8021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94C3E">
        <w:rPr>
          <w:rFonts w:cstheme="minorHAnsi"/>
        </w:rPr>
        <w:t xml:space="preserve">MWS will identify several key </w:t>
      </w:r>
      <w:r w:rsidR="00EA41A1" w:rsidRPr="00494C3E">
        <w:rPr>
          <w:rFonts w:cstheme="minorHAnsi"/>
        </w:rPr>
        <w:t>invasive species</w:t>
      </w:r>
      <w:r w:rsidRPr="00494C3E">
        <w:rPr>
          <w:rFonts w:cstheme="minorHAnsi"/>
        </w:rPr>
        <w:t xml:space="preserve"> that pose current threats to MN ecosystems</w:t>
      </w:r>
    </w:p>
    <w:p w:rsidR="00E76CC2" w:rsidRPr="00494C3E" w:rsidRDefault="007F50E8" w:rsidP="007F50E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94C3E">
        <w:rPr>
          <w:rFonts w:cstheme="minorHAnsi"/>
        </w:rPr>
        <w:t xml:space="preserve">MWS will be able to know common management techniques available to slow and prevent the spread of invasive species in Minnesota </w:t>
      </w:r>
    </w:p>
    <w:p w:rsidR="007F50E8" w:rsidRPr="00494C3E" w:rsidRDefault="007F50E8" w:rsidP="007F50E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94C3E">
        <w:rPr>
          <w:rFonts w:cstheme="minorHAnsi"/>
        </w:rPr>
        <w:t>MWS will be able to describe ways in which citizens can get involved in invasive species prevention projects and which organizations to contact for possible support and involvement.</w:t>
      </w:r>
    </w:p>
    <w:p w:rsidR="00E76CC2" w:rsidRPr="00494C3E" w:rsidRDefault="00E76CC2" w:rsidP="00F52685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theme="minorHAnsi"/>
        </w:rPr>
      </w:pPr>
    </w:p>
    <w:p w:rsidR="00E632E2" w:rsidRPr="00494C3E" w:rsidRDefault="00E632E2" w:rsidP="00E632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494C3E">
        <w:rPr>
          <w:rFonts w:cstheme="minorHAnsi"/>
          <w:b/>
          <w:bCs/>
        </w:rPr>
        <w:t>Course requirements</w:t>
      </w:r>
      <w:r w:rsidR="00A80288" w:rsidRPr="00494C3E">
        <w:rPr>
          <w:rFonts w:cstheme="minorHAnsi"/>
          <w:b/>
          <w:bCs/>
        </w:rPr>
        <w:t xml:space="preserve"> and assessments</w:t>
      </w:r>
      <w:r w:rsidRPr="00494C3E">
        <w:rPr>
          <w:rFonts w:cstheme="minorHAnsi"/>
          <w:b/>
          <w:bCs/>
        </w:rPr>
        <w:t>:</w:t>
      </w:r>
    </w:p>
    <w:p w:rsidR="00E632E2" w:rsidRPr="00494C3E" w:rsidRDefault="00E632E2" w:rsidP="00E632E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94C3E">
        <w:rPr>
          <w:rFonts w:cstheme="minorHAnsi"/>
        </w:rPr>
        <w:t>Attendance and Participation (Required, unless previously cleared with Program Manager)</w:t>
      </w:r>
    </w:p>
    <w:p w:rsidR="00D27B83" w:rsidRPr="00494C3E" w:rsidRDefault="00E632E2" w:rsidP="00E632E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94C3E">
        <w:rPr>
          <w:rFonts w:cstheme="minorHAnsi"/>
        </w:rPr>
        <w:t xml:space="preserve">Expectations for Preparation </w:t>
      </w:r>
    </w:p>
    <w:p w:rsidR="0057015A" w:rsidRPr="00494C3E" w:rsidRDefault="003E7802" w:rsidP="0057015A">
      <w:pPr>
        <w:pStyle w:val="ListParagraph"/>
        <w:numPr>
          <w:ilvl w:val="0"/>
          <w:numId w:val="1"/>
        </w:numPr>
        <w:spacing w:after="0" w:line="240" w:lineRule="auto"/>
        <w:rPr>
          <w:rFonts w:cstheme="majorHAnsi"/>
        </w:rPr>
      </w:pPr>
      <w:r w:rsidRPr="00494C3E">
        <w:rPr>
          <w:rFonts w:cstheme="majorHAnsi"/>
        </w:rPr>
        <w:t>Media scan pre</w:t>
      </w:r>
      <w:r w:rsidR="00D27B83" w:rsidRPr="00494C3E">
        <w:rPr>
          <w:rFonts w:cstheme="majorHAnsi"/>
        </w:rPr>
        <w:t>-assignment</w:t>
      </w:r>
      <w:r w:rsidRPr="00494C3E">
        <w:rPr>
          <w:rFonts w:cstheme="majorHAnsi"/>
        </w:rPr>
        <w:t xml:space="preserve">. Find and read or listen to a current article or news story covering invasive species in Minnesota. Use your notebook to </w:t>
      </w:r>
      <w:r w:rsidR="00CB2E4B" w:rsidRPr="00494C3E">
        <w:rPr>
          <w:rFonts w:cstheme="majorHAnsi"/>
        </w:rPr>
        <w:t xml:space="preserve">reflect on the story with a KWL format. </w:t>
      </w:r>
    </w:p>
    <w:p w:rsidR="00E632E2" w:rsidRPr="00494C3E" w:rsidRDefault="00A80288" w:rsidP="00D27B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94C3E">
        <w:rPr>
          <w:rFonts w:cstheme="minorHAnsi"/>
        </w:rPr>
        <w:t xml:space="preserve">Students will use </w:t>
      </w:r>
      <w:r w:rsidR="00DB3A60">
        <w:rPr>
          <w:rFonts w:cstheme="minorHAnsi"/>
        </w:rPr>
        <w:t>notebooks</w:t>
      </w:r>
      <w:r w:rsidRPr="00494C3E">
        <w:rPr>
          <w:rFonts w:cstheme="minorHAnsi"/>
        </w:rPr>
        <w:t xml:space="preserve"> for reflection, questions and learning throughout session</w:t>
      </w:r>
    </w:p>
    <w:p w:rsidR="003E7802" w:rsidRPr="00494C3E" w:rsidRDefault="003E7802" w:rsidP="00E632E2">
      <w:pPr>
        <w:rPr>
          <w:rFonts w:cstheme="minorHAnsi"/>
          <w:bCs/>
        </w:rPr>
      </w:pPr>
    </w:p>
    <w:p w:rsidR="002B0F03" w:rsidRPr="00494C3E" w:rsidRDefault="002B0F03" w:rsidP="00E632E2">
      <w:pPr>
        <w:rPr>
          <w:rFonts w:cstheme="minorHAnsi"/>
        </w:rPr>
      </w:pPr>
      <w:r w:rsidRPr="00494C3E">
        <w:rPr>
          <w:rFonts w:cstheme="minorHAnsi"/>
        </w:rPr>
        <w:t xml:space="preserve">Assessment </w:t>
      </w:r>
      <w:r w:rsidR="003E7802" w:rsidRPr="00494C3E">
        <w:rPr>
          <w:rFonts w:cstheme="minorHAnsi"/>
        </w:rPr>
        <w:t>methods:</w:t>
      </w:r>
    </w:p>
    <w:p w:rsidR="00143515" w:rsidRDefault="00DB3A60" w:rsidP="00143515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Notebook</w:t>
      </w:r>
      <w:r w:rsidR="003E7802" w:rsidRPr="00494C3E">
        <w:rPr>
          <w:rFonts w:cstheme="minorHAnsi"/>
        </w:rPr>
        <w:t xml:space="preserve"> use throughout class</w:t>
      </w:r>
      <w:r w:rsidR="00A80288" w:rsidRPr="00494C3E">
        <w:rPr>
          <w:rFonts w:cstheme="minorHAnsi"/>
        </w:rPr>
        <w:t xml:space="preserve"> (</w:t>
      </w:r>
      <w:r w:rsidR="00A80288" w:rsidRPr="00494C3E">
        <w:rPr>
          <w:rFonts w:cstheme="minorHAnsi"/>
          <w:b/>
          <w:i/>
          <w:color w:val="FF0000"/>
        </w:rPr>
        <w:t>still figuring out details</w:t>
      </w:r>
      <w:r w:rsidR="00A80288" w:rsidRPr="00494C3E">
        <w:rPr>
          <w:rFonts w:cstheme="minorHAnsi"/>
        </w:rPr>
        <w:t>)</w:t>
      </w:r>
    </w:p>
    <w:p w:rsidR="00143515" w:rsidRPr="00143515" w:rsidRDefault="002B0F03" w:rsidP="00143515">
      <w:pPr>
        <w:pStyle w:val="ListParagraph"/>
        <w:numPr>
          <w:ilvl w:val="1"/>
          <w:numId w:val="6"/>
        </w:numPr>
        <w:rPr>
          <w:rFonts w:cstheme="minorHAnsi"/>
        </w:rPr>
      </w:pPr>
      <w:r w:rsidRPr="00143515">
        <w:rPr>
          <w:rFonts w:cstheme="minorHAnsi"/>
        </w:rPr>
        <w:t xml:space="preserve">Four corners on invasives:  Corners are labeled: Strongly agree, agree, disagree and strongly disagree. </w:t>
      </w:r>
      <w:r w:rsidR="00A80288" w:rsidRPr="00143515">
        <w:rPr>
          <w:rFonts w:cstheme="minorHAnsi"/>
          <w:b/>
          <w:color w:val="FF0000"/>
        </w:rPr>
        <w:t>Need controversial statement on AIS</w:t>
      </w:r>
    </w:p>
    <w:p w:rsidR="000D3E75" w:rsidRPr="00143515" w:rsidRDefault="000D3E75" w:rsidP="00143515">
      <w:pPr>
        <w:pStyle w:val="ListParagraph"/>
        <w:numPr>
          <w:ilvl w:val="1"/>
          <w:numId w:val="6"/>
        </w:numPr>
        <w:rPr>
          <w:rFonts w:cstheme="minorHAnsi"/>
        </w:rPr>
      </w:pPr>
      <w:r w:rsidRPr="00143515">
        <w:rPr>
          <w:rFonts w:cstheme="minorHAnsi"/>
        </w:rPr>
        <w:t>Think pair share</w:t>
      </w:r>
    </w:p>
    <w:p w:rsidR="00A80288" w:rsidRPr="00494C3E" w:rsidRDefault="00A80288">
      <w:pPr>
        <w:rPr>
          <w:rFonts w:cstheme="minorHAnsi"/>
          <w:lang w:val="en"/>
        </w:rPr>
      </w:pPr>
      <w:r w:rsidRPr="00494C3E">
        <w:rPr>
          <w:rFonts w:cstheme="minorHAnsi"/>
          <w:lang w:val="en"/>
        </w:rPr>
        <w:br w:type="page"/>
      </w:r>
    </w:p>
    <w:p w:rsidR="00CB2E4B" w:rsidRPr="005178E0" w:rsidRDefault="00CB2E4B" w:rsidP="00E632E2">
      <w:pPr>
        <w:rPr>
          <w:rFonts w:cstheme="minorHAnsi"/>
          <w:b/>
          <w:lang w:val="en"/>
        </w:rPr>
      </w:pPr>
      <w:r w:rsidRPr="005178E0">
        <w:rPr>
          <w:rFonts w:cstheme="minorHAnsi"/>
          <w:b/>
          <w:lang w:val="en"/>
        </w:rPr>
        <w:lastRenderedPageBreak/>
        <w:t>Media scan KWL</w:t>
      </w:r>
      <w:r w:rsidR="00A80288" w:rsidRPr="005178E0">
        <w:rPr>
          <w:rFonts w:cstheme="minorHAnsi"/>
          <w:b/>
          <w:lang w:val="en"/>
        </w:rPr>
        <w:t xml:space="preserve"> Instructions</w:t>
      </w:r>
    </w:p>
    <w:p w:rsidR="00A80288" w:rsidRPr="00494C3E" w:rsidRDefault="00494C3E" w:rsidP="00A80288">
      <w:pPr>
        <w:spacing w:after="0" w:line="240" w:lineRule="auto"/>
        <w:rPr>
          <w:rFonts w:cstheme="majorHAnsi"/>
        </w:rPr>
      </w:pPr>
      <w:r>
        <w:rPr>
          <w:rFonts w:cstheme="majorHAnsi"/>
        </w:rPr>
        <w:t xml:space="preserve">Before reading your article/story, prepare your notebook. </w:t>
      </w:r>
      <w:r w:rsidR="00A80288" w:rsidRPr="00494C3E">
        <w:rPr>
          <w:rFonts w:cstheme="majorHAnsi"/>
        </w:rPr>
        <w:t xml:space="preserve">In your </w:t>
      </w:r>
      <w:r>
        <w:rPr>
          <w:rFonts w:cstheme="majorHAnsi"/>
        </w:rPr>
        <w:t>notebook</w:t>
      </w:r>
      <w:r w:rsidR="00A80288" w:rsidRPr="00494C3E">
        <w:rPr>
          <w:rFonts w:cstheme="majorHAnsi"/>
        </w:rPr>
        <w:t>, m</w:t>
      </w:r>
      <w:r w:rsidR="0057015A" w:rsidRPr="00494C3E">
        <w:rPr>
          <w:rFonts w:cstheme="majorHAnsi"/>
        </w:rPr>
        <w:t xml:space="preserve">ake three columns </w:t>
      </w:r>
      <w:r w:rsidR="00A80288" w:rsidRPr="00494C3E">
        <w:rPr>
          <w:rFonts w:cstheme="majorHAnsi"/>
        </w:rPr>
        <w:t xml:space="preserve">on one or more pages and label the columns </w:t>
      </w:r>
      <w:r w:rsidR="0057015A" w:rsidRPr="00494C3E">
        <w:rPr>
          <w:rFonts w:cstheme="majorHAnsi"/>
        </w:rPr>
        <w:t>Know</w:t>
      </w:r>
      <w:r w:rsidR="00A80288" w:rsidRPr="00494C3E">
        <w:rPr>
          <w:rFonts w:cstheme="majorHAnsi"/>
        </w:rPr>
        <w:t xml:space="preserve">, </w:t>
      </w:r>
      <w:r w:rsidR="0057015A" w:rsidRPr="00494C3E">
        <w:rPr>
          <w:rFonts w:cstheme="majorHAnsi"/>
        </w:rPr>
        <w:t>Want</w:t>
      </w:r>
      <w:r w:rsidR="00A80288" w:rsidRPr="00494C3E">
        <w:rPr>
          <w:rFonts w:cstheme="majorHAnsi"/>
        </w:rPr>
        <w:t xml:space="preserve">, and </w:t>
      </w:r>
      <w:r w:rsidR="0057015A" w:rsidRPr="00494C3E">
        <w:rPr>
          <w:rFonts w:cstheme="majorHAnsi"/>
        </w:rPr>
        <w:t>Learned</w:t>
      </w:r>
      <w:r w:rsidR="00A80288" w:rsidRPr="00494C3E">
        <w:rPr>
          <w:rFonts w:cstheme="majorHAnsi"/>
        </w:rPr>
        <w:t>.</w:t>
      </w:r>
    </w:p>
    <w:p w:rsidR="0057015A" w:rsidRPr="00494C3E" w:rsidRDefault="0057015A" w:rsidP="00A80288">
      <w:pPr>
        <w:spacing w:after="0" w:line="240" w:lineRule="auto"/>
        <w:rPr>
          <w:rFonts w:cstheme="majorHAnsi"/>
        </w:rPr>
      </w:pPr>
      <w:r w:rsidRPr="00494C3E">
        <w:rPr>
          <w:rFonts w:cstheme="majorHAnsi"/>
        </w:rPr>
        <w:t xml:space="preserve"> </w:t>
      </w:r>
    </w:p>
    <w:tbl>
      <w:tblPr>
        <w:tblW w:w="5279" w:type="pct"/>
        <w:tblInd w:w="-3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0"/>
        <w:gridCol w:w="3150"/>
        <w:gridCol w:w="3059"/>
      </w:tblGrid>
      <w:tr w:rsidR="00494C3E" w:rsidRPr="00494C3E" w:rsidTr="00494C3E">
        <w:tc>
          <w:tcPr>
            <w:tcW w:w="18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494C3E" w:rsidRPr="00494C3E" w:rsidRDefault="00494C3E" w:rsidP="00494C3E">
            <w:pPr>
              <w:spacing w:line="240" w:lineRule="auto"/>
              <w:ind w:left="360"/>
              <w:jc w:val="center"/>
              <w:rPr>
                <w:rFonts w:cstheme="majorHAnsi"/>
                <w:b/>
                <w:bCs/>
                <w:sz w:val="32"/>
                <w:szCs w:val="32"/>
              </w:rPr>
            </w:pPr>
            <w:r w:rsidRPr="00494C3E">
              <w:rPr>
                <w:rFonts w:cstheme="majorHAnsi"/>
                <w:b/>
                <w:bCs/>
                <w:sz w:val="32"/>
                <w:szCs w:val="32"/>
              </w:rPr>
              <w:t>K</w:t>
            </w:r>
          </w:p>
          <w:p w:rsidR="0057015A" w:rsidRPr="00494C3E" w:rsidRDefault="0057015A" w:rsidP="00494C3E">
            <w:pPr>
              <w:spacing w:line="240" w:lineRule="auto"/>
              <w:ind w:left="360"/>
              <w:jc w:val="center"/>
              <w:rPr>
                <w:rFonts w:cstheme="majorHAnsi"/>
                <w:b/>
              </w:rPr>
            </w:pPr>
            <w:r w:rsidRPr="00494C3E">
              <w:rPr>
                <w:rFonts w:cstheme="majorHAnsi"/>
                <w:bCs/>
              </w:rPr>
              <w:t xml:space="preserve">what do you </w:t>
            </w:r>
            <w:r w:rsidR="00494C3E" w:rsidRPr="00494C3E">
              <w:rPr>
                <w:rFonts w:cstheme="majorHAnsi"/>
                <w:bCs/>
              </w:rPr>
              <w:t>know</w:t>
            </w:r>
            <w:r w:rsidRPr="00494C3E">
              <w:rPr>
                <w:rFonts w:cstheme="majorHAnsi"/>
                <w:bCs/>
              </w:rPr>
              <w:t xml:space="preserve"> about the topic?</w:t>
            </w:r>
          </w:p>
        </w:tc>
        <w:tc>
          <w:tcPr>
            <w:tcW w:w="159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494C3E" w:rsidRPr="00494C3E" w:rsidRDefault="00494C3E" w:rsidP="00494C3E">
            <w:pPr>
              <w:spacing w:line="240" w:lineRule="auto"/>
              <w:ind w:left="360"/>
              <w:jc w:val="center"/>
              <w:rPr>
                <w:rFonts w:cstheme="majorHAnsi"/>
                <w:b/>
                <w:bCs/>
                <w:sz w:val="32"/>
                <w:szCs w:val="32"/>
              </w:rPr>
            </w:pPr>
            <w:r w:rsidRPr="00494C3E">
              <w:rPr>
                <w:rFonts w:cstheme="majorHAnsi"/>
                <w:b/>
                <w:bCs/>
                <w:sz w:val="32"/>
                <w:szCs w:val="32"/>
              </w:rPr>
              <w:t>W</w:t>
            </w:r>
          </w:p>
          <w:p w:rsidR="0057015A" w:rsidRPr="00494C3E" w:rsidRDefault="0057015A" w:rsidP="00494C3E">
            <w:pPr>
              <w:spacing w:line="240" w:lineRule="auto"/>
              <w:ind w:left="360"/>
              <w:jc w:val="center"/>
              <w:rPr>
                <w:rFonts w:cstheme="majorHAnsi"/>
              </w:rPr>
            </w:pPr>
            <w:r w:rsidRPr="00494C3E">
              <w:rPr>
                <w:rFonts w:cstheme="majorHAnsi"/>
                <w:bCs/>
              </w:rPr>
              <w:t xml:space="preserve">what do you </w:t>
            </w:r>
            <w:r w:rsidR="00494C3E">
              <w:rPr>
                <w:rFonts w:cstheme="majorHAnsi"/>
                <w:bCs/>
              </w:rPr>
              <w:t>w</w:t>
            </w:r>
            <w:r w:rsidRPr="00494C3E">
              <w:rPr>
                <w:rFonts w:cstheme="majorHAnsi"/>
                <w:bCs/>
              </w:rPr>
              <w:t>ant to know?</w:t>
            </w:r>
          </w:p>
        </w:tc>
        <w:tc>
          <w:tcPr>
            <w:tcW w:w="154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494C3E" w:rsidRPr="00494C3E" w:rsidRDefault="00494C3E" w:rsidP="00494C3E">
            <w:pPr>
              <w:spacing w:line="240" w:lineRule="auto"/>
              <w:ind w:left="360"/>
              <w:jc w:val="center"/>
              <w:rPr>
                <w:rFonts w:cstheme="majorHAnsi"/>
                <w:b/>
                <w:bCs/>
                <w:sz w:val="32"/>
                <w:szCs w:val="32"/>
              </w:rPr>
            </w:pPr>
            <w:r w:rsidRPr="00494C3E">
              <w:rPr>
                <w:rFonts w:cstheme="majorHAnsi"/>
                <w:b/>
                <w:bCs/>
                <w:sz w:val="32"/>
                <w:szCs w:val="32"/>
              </w:rPr>
              <w:t>L</w:t>
            </w:r>
          </w:p>
          <w:p w:rsidR="0057015A" w:rsidRPr="00494C3E" w:rsidRDefault="00A80288" w:rsidP="00494C3E">
            <w:pPr>
              <w:spacing w:line="240" w:lineRule="auto"/>
              <w:ind w:left="360"/>
              <w:jc w:val="center"/>
              <w:rPr>
                <w:rFonts w:cstheme="majorHAnsi"/>
              </w:rPr>
            </w:pPr>
            <w:r w:rsidRPr="00494C3E">
              <w:rPr>
                <w:rFonts w:cstheme="majorHAnsi"/>
                <w:bCs/>
              </w:rPr>
              <w:t xml:space="preserve">what have you </w:t>
            </w:r>
            <w:r w:rsidR="00494C3E">
              <w:rPr>
                <w:rFonts w:cstheme="majorHAnsi"/>
                <w:bCs/>
              </w:rPr>
              <w:t>l</w:t>
            </w:r>
            <w:r w:rsidR="0057015A" w:rsidRPr="00494C3E">
              <w:rPr>
                <w:rFonts w:cstheme="majorHAnsi"/>
                <w:bCs/>
              </w:rPr>
              <w:t>earned</w:t>
            </w:r>
            <w:r w:rsidRPr="00494C3E">
              <w:rPr>
                <w:rFonts w:cstheme="majorHAnsi"/>
                <w:bCs/>
              </w:rPr>
              <w:t>?</w:t>
            </w:r>
          </w:p>
        </w:tc>
      </w:tr>
      <w:tr w:rsidR="00A80288" w:rsidRPr="00494C3E" w:rsidTr="00494C3E">
        <w:trPr>
          <w:trHeight w:val="1128"/>
        </w:trPr>
        <w:tc>
          <w:tcPr>
            <w:tcW w:w="18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A80288" w:rsidRPr="00494C3E" w:rsidRDefault="00A80288" w:rsidP="00494C3E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cstheme="majorHAnsi"/>
                <w:b/>
                <w:bCs/>
              </w:rPr>
            </w:pPr>
          </w:p>
        </w:tc>
        <w:tc>
          <w:tcPr>
            <w:tcW w:w="159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A80288" w:rsidRPr="00494C3E" w:rsidRDefault="00A80288" w:rsidP="00494C3E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cstheme="majorHAnsi"/>
                <w:b/>
                <w:bCs/>
              </w:rPr>
            </w:pPr>
          </w:p>
        </w:tc>
        <w:tc>
          <w:tcPr>
            <w:tcW w:w="154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A80288" w:rsidRPr="00494C3E" w:rsidRDefault="00A80288" w:rsidP="00494C3E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cstheme="majorHAnsi"/>
                <w:b/>
                <w:bCs/>
              </w:rPr>
            </w:pPr>
          </w:p>
        </w:tc>
      </w:tr>
    </w:tbl>
    <w:p w:rsidR="0057015A" w:rsidRPr="00494C3E" w:rsidRDefault="0057015A" w:rsidP="00494C3E">
      <w:pPr>
        <w:pStyle w:val="ListParagraph"/>
        <w:spacing w:after="0" w:line="240" w:lineRule="auto"/>
        <w:rPr>
          <w:rFonts w:cstheme="majorHAnsi"/>
        </w:rPr>
      </w:pPr>
    </w:p>
    <w:p w:rsidR="005F3441" w:rsidRPr="00494C3E" w:rsidRDefault="005F3441" w:rsidP="005F3441">
      <w:pPr>
        <w:pStyle w:val="ListParagraph"/>
        <w:numPr>
          <w:ilvl w:val="0"/>
          <w:numId w:val="7"/>
        </w:numPr>
        <w:rPr>
          <w:rFonts w:cstheme="minorHAnsi"/>
        </w:rPr>
      </w:pPr>
      <w:r w:rsidRPr="00494C3E">
        <w:rPr>
          <w:rFonts w:cstheme="minorHAnsi"/>
          <w:b/>
        </w:rPr>
        <w:t>Identify what you know or think you know</w:t>
      </w:r>
      <w:r w:rsidRPr="00494C3E">
        <w:rPr>
          <w:rFonts w:cstheme="minorHAnsi"/>
        </w:rPr>
        <w:t xml:space="preserve">. List in the K column what you know, think you know or have heard about the topic. </w:t>
      </w:r>
    </w:p>
    <w:p w:rsidR="005F3441" w:rsidRPr="00494C3E" w:rsidRDefault="005F3441" w:rsidP="005F3441">
      <w:pPr>
        <w:pStyle w:val="ListParagraph"/>
        <w:numPr>
          <w:ilvl w:val="0"/>
          <w:numId w:val="7"/>
        </w:numPr>
        <w:rPr>
          <w:rFonts w:cstheme="minorHAnsi"/>
        </w:rPr>
      </w:pPr>
      <w:r w:rsidRPr="00494C3E">
        <w:rPr>
          <w:rFonts w:cstheme="minorHAnsi"/>
          <w:b/>
        </w:rPr>
        <w:t>Identify what you want to learn</w:t>
      </w:r>
      <w:r w:rsidRPr="00494C3E">
        <w:rPr>
          <w:rFonts w:cstheme="minorHAnsi"/>
        </w:rPr>
        <w:t>. List in the W column questions you have about the story’s topic.</w:t>
      </w:r>
    </w:p>
    <w:p w:rsidR="005F3441" w:rsidRPr="00494C3E" w:rsidRDefault="005F3441" w:rsidP="005F3441">
      <w:pPr>
        <w:pStyle w:val="ListParagraph"/>
        <w:numPr>
          <w:ilvl w:val="0"/>
          <w:numId w:val="7"/>
        </w:numPr>
        <w:rPr>
          <w:rFonts w:cstheme="minorHAnsi"/>
        </w:rPr>
      </w:pPr>
      <w:r w:rsidRPr="00494C3E">
        <w:rPr>
          <w:rFonts w:cstheme="minorHAnsi"/>
          <w:b/>
        </w:rPr>
        <w:t>Group the information in the K and W columns into meaningful categories.</w:t>
      </w:r>
      <w:r w:rsidRPr="00494C3E">
        <w:rPr>
          <w:rFonts w:cstheme="minorHAnsi"/>
        </w:rPr>
        <w:t xml:space="preserve"> Organizing will help you sort information and summarize information as you examine your story.</w:t>
      </w:r>
    </w:p>
    <w:p w:rsidR="005F3441" w:rsidRDefault="005F3441" w:rsidP="005F3441">
      <w:pPr>
        <w:pStyle w:val="ListParagraph"/>
        <w:numPr>
          <w:ilvl w:val="0"/>
          <w:numId w:val="7"/>
        </w:numPr>
        <w:rPr>
          <w:rFonts w:cstheme="minorHAnsi"/>
        </w:rPr>
      </w:pPr>
      <w:r w:rsidRPr="00494C3E">
        <w:rPr>
          <w:rFonts w:cstheme="minorHAnsi"/>
          <w:b/>
        </w:rPr>
        <w:t xml:space="preserve">Read/watch/listen to the story. </w:t>
      </w:r>
      <w:r w:rsidRPr="00494C3E">
        <w:rPr>
          <w:rFonts w:cstheme="minorHAnsi"/>
        </w:rPr>
        <w:t>Watch for information that answers your questions from the W column or expands their understanding of the topic. When you find answers to your questions or new information, write it in the L column.</w:t>
      </w:r>
    </w:p>
    <w:p w:rsidR="00143515" w:rsidRPr="00494C3E" w:rsidRDefault="00143515" w:rsidP="005F3441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  <w:b/>
        </w:rPr>
        <w:t>Assess your categories.</w:t>
      </w:r>
      <w:r>
        <w:rPr>
          <w:rFonts w:cstheme="minorHAnsi"/>
        </w:rPr>
        <w:t xml:space="preserve"> Add new categories if needed based on new information in the learned column. </w:t>
      </w:r>
    </w:p>
    <w:p w:rsidR="005F3441" w:rsidRPr="00494C3E" w:rsidRDefault="005F3441" w:rsidP="005F3441">
      <w:pPr>
        <w:rPr>
          <w:rFonts w:cstheme="minorHAnsi"/>
        </w:rPr>
      </w:pPr>
    </w:p>
    <w:sectPr w:rsidR="005F3441" w:rsidRPr="00494C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0628F"/>
    <w:multiLevelType w:val="hybridMultilevel"/>
    <w:tmpl w:val="625E2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96163"/>
    <w:multiLevelType w:val="hybridMultilevel"/>
    <w:tmpl w:val="7346B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2D60E2"/>
    <w:multiLevelType w:val="hybridMultilevel"/>
    <w:tmpl w:val="B3BE2824"/>
    <w:lvl w:ilvl="0" w:tplc="89B0C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4A43ED"/>
    <w:multiLevelType w:val="hybridMultilevel"/>
    <w:tmpl w:val="4844C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7C367D"/>
    <w:multiLevelType w:val="hybridMultilevel"/>
    <w:tmpl w:val="4AA63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2455D"/>
    <w:multiLevelType w:val="hybridMultilevel"/>
    <w:tmpl w:val="133E92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53608C0"/>
    <w:multiLevelType w:val="hybridMultilevel"/>
    <w:tmpl w:val="983A992A"/>
    <w:lvl w:ilvl="0" w:tplc="89B0C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DC2AA8"/>
    <w:multiLevelType w:val="hybridMultilevel"/>
    <w:tmpl w:val="6A360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2E2"/>
    <w:rsid w:val="00057FA3"/>
    <w:rsid w:val="000D3E75"/>
    <w:rsid w:val="00143515"/>
    <w:rsid w:val="002B0F03"/>
    <w:rsid w:val="003D3506"/>
    <w:rsid w:val="003E7802"/>
    <w:rsid w:val="00494C3E"/>
    <w:rsid w:val="005178E0"/>
    <w:rsid w:val="0057015A"/>
    <w:rsid w:val="005F3441"/>
    <w:rsid w:val="006F2AB7"/>
    <w:rsid w:val="007F50E8"/>
    <w:rsid w:val="00804FBA"/>
    <w:rsid w:val="008A7D63"/>
    <w:rsid w:val="008F6465"/>
    <w:rsid w:val="00941770"/>
    <w:rsid w:val="00975A8B"/>
    <w:rsid w:val="009E7F0C"/>
    <w:rsid w:val="00A80219"/>
    <w:rsid w:val="00A80288"/>
    <w:rsid w:val="00C704ED"/>
    <w:rsid w:val="00CB2E4B"/>
    <w:rsid w:val="00D27B83"/>
    <w:rsid w:val="00DB3A60"/>
    <w:rsid w:val="00E5586E"/>
    <w:rsid w:val="00E632E2"/>
    <w:rsid w:val="00E76CC2"/>
    <w:rsid w:val="00EA41A1"/>
    <w:rsid w:val="00F0287A"/>
    <w:rsid w:val="00F52685"/>
    <w:rsid w:val="00F60031"/>
    <w:rsid w:val="00F7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2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3E7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0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2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3E7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0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0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73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4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70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2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24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3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74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98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79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23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Knapp</dc:creator>
  <cp:lastModifiedBy>Peggy Knapp</cp:lastModifiedBy>
  <cp:revision>27</cp:revision>
  <cp:lastPrinted>2013-03-29T18:03:00Z</cp:lastPrinted>
  <dcterms:created xsi:type="dcterms:W3CDTF">2013-03-07T20:00:00Z</dcterms:created>
  <dcterms:modified xsi:type="dcterms:W3CDTF">2013-04-03T15:38:00Z</dcterms:modified>
</cp:coreProperties>
</file>